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DC9" w:rsidRDefault="00166DC9" w:rsidP="0016464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66DC9">
        <w:rPr>
          <w:rFonts w:ascii="Times New Roman" w:hAnsi="Times New Roman" w:cs="Times New Roman"/>
          <w:noProof/>
          <w:sz w:val="27"/>
          <w:szCs w:val="27"/>
        </w:rPr>
        <w:drawing>
          <wp:inline distT="0" distB="0" distL="0" distR="0">
            <wp:extent cx="5940425" cy="8392684"/>
            <wp:effectExtent l="0" t="0" r="0" b="0"/>
            <wp:docPr id="1" name="Рисунок 1" descr="C:\Users\Computer\Desktop\ОТ\Сайт локалки\титульники\25878be91e8a40639b12e69a90f932b5Ke2U9SRRoZITHXup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ОТ\Сайт локалки\титульники\25878be91e8a40639b12e69a90f932b5Ke2U9SRRoZITHXup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DC9" w:rsidRDefault="00164645" w:rsidP="0016464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1708A">
        <w:rPr>
          <w:rFonts w:ascii="Times New Roman" w:hAnsi="Times New Roman" w:cs="Times New Roman"/>
          <w:sz w:val="27"/>
          <w:szCs w:val="27"/>
        </w:rPr>
        <w:t xml:space="preserve"> </w:t>
      </w:r>
    </w:p>
    <w:p w:rsidR="00166DC9" w:rsidRDefault="00166DC9" w:rsidP="0016464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66DC9" w:rsidRDefault="00166DC9" w:rsidP="0016464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66DC9" w:rsidRDefault="00166DC9" w:rsidP="0016464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66DC9" w:rsidRDefault="00166DC9" w:rsidP="0016464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64645" w:rsidRPr="0051708A" w:rsidRDefault="00164645" w:rsidP="0016464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bookmarkStart w:id="0" w:name="_GoBack"/>
      <w:bookmarkEnd w:id="0"/>
      <w:r w:rsidRPr="0051708A">
        <w:rPr>
          <w:rFonts w:ascii="Times New Roman" w:hAnsi="Times New Roman" w:cs="Times New Roman"/>
          <w:sz w:val="27"/>
          <w:szCs w:val="27"/>
        </w:rPr>
        <w:lastRenderedPageBreak/>
        <w:t>«Постановка на учет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 в Нижнекамском муниципальном районе Республики Татарстан»;</w:t>
      </w:r>
    </w:p>
    <w:p w:rsidR="00084209" w:rsidRDefault="00084209" w:rsidP="00084209">
      <w:pPr>
        <w:pStyle w:val="6"/>
        <w:numPr>
          <w:ilvl w:val="0"/>
          <w:numId w:val="2"/>
        </w:numPr>
        <w:shd w:val="clear" w:color="auto" w:fill="auto"/>
        <w:tabs>
          <w:tab w:val="left" w:pos="366"/>
          <w:tab w:val="left" w:leader="underscore" w:pos="6058"/>
        </w:tabs>
        <w:spacing w:line="317" w:lineRule="exact"/>
        <w:ind w:left="20" w:right="40" w:firstLine="0"/>
      </w:pPr>
      <w:r>
        <w:t>Правилами приема</w:t>
      </w:r>
      <w:r w:rsidR="00B27E2D">
        <w:t>, перевода и отчисления</w:t>
      </w:r>
      <w:r>
        <w:t xml:space="preserve"> детей в муниципально</w:t>
      </w:r>
      <w:r w:rsidR="00B27E2D">
        <w:t>м бюджетном дошкольном образовательном учреждении</w:t>
      </w:r>
      <w:r>
        <w:t xml:space="preserve"> «Детский сад </w:t>
      </w:r>
      <w:r w:rsidR="00C67190">
        <w:t>общеразвивающего вида №25</w:t>
      </w:r>
      <w:r>
        <w:t>» Нижнекамского муниципального района Республики Татарстан.</w:t>
      </w:r>
    </w:p>
    <w:p w:rsidR="00785591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1.3. Личное дело воспитанника пр</w:t>
      </w:r>
      <w:r w:rsidR="00B70D07">
        <w:rPr>
          <w:rFonts w:ascii="Times New Roman" w:hAnsi="Times New Roman" w:cs="Times New Roman"/>
          <w:sz w:val="27"/>
          <w:szCs w:val="27"/>
        </w:rPr>
        <w:t xml:space="preserve">едставляет собой индивидуальный </w:t>
      </w:r>
      <w:r w:rsidRPr="0077297A">
        <w:rPr>
          <w:rFonts w:ascii="Times New Roman" w:hAnsi="Times New Roman" w:cs="Times New Roman"/>
          <w:sz w:val="27"/>
          <w:szCs w:val="27"/>
        </w:rPr>
        <w:t xml:space="preserve">файл, в которой находятся документы </w:t>
      </w:r>
      <w:r w:rsidR="00B70D07">
        <w:rPr>
          <w:rFonts w:ascii="Times New Roman" w:hAnsi="Times New Roman" w:cs="Times New Roman"/>
          <w:sz w:val="27"/>
          <w:szCs w:val="27"/>
        </w:rPr>
        <w:t>и</w:t>
      </w:r>
      <w:r w:rsidRPr="0077297A">
        <w:rPr>
          <w:rFonts w:ascii="Times New Roman" w:hAnsi="Times New Roman" w:cs="Times New Roman"/>
          <w:sz w:val="27"/>
          <w:szCs w:val="27"/>
        </w:rPr>
        <w:t xml:space="preserve"> копии</w:t>
      </w:r>
      <w:r w:rsidR="00B70D07">
        <w:rPr>
          <w:rFonts w:ascii="Times New Roman" w:hAnsi="Times New Roman" w:cs="Times New Roman"/>
          <w:sz w:val="27"/>
          <w:szCs w:val="27"/>
        </w:rPr>
        <w:t xml:space="preserve"> документов</w:t>
      </w:r>
      <w:r w:rsidRPr="0077297A">
        <w:rPr>
          <w:rFonts w:ascii="Times New Roman" w:hAnsi="Times New Roman" w:cs="Times New Roman"/>
          <w:sz w:val="27"/>
          <w:szCs w:val="27"/>
        </w:rPr>
        <w:t>.</w:t>
      </w:r>
    </w:p>
    <w:p w:rsidR="00CB64DF" w:rsidRPr="0077297A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1.4. Личное дело ведется на каждого воспитанника ДОУ с момента зачисления в ДОУ и до отчисления воспитанника из ДОУ в связи с прекращением отношений между ДОУ и родителями (законными представителями).</w:t>
      </w:r>
    </w:p>
    <w:p w:rsidR="00CB64DF" w:rsidRPr="0077297A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</w:p>
    <w:p w:rsidR="00CB64DF" w:rsidRPr="0077297A" w:rsidRDefault="00CB64DF" w:rsidP="0077297A">
      <w:pPr>
        <w:pStyle w:val="aa"/>
        <w:ind w:left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7297A">
        <w:rPr>
          <w:rFonts w:ascii="Times New Roman" w:hAnsi="Times New Roman" w:cs="Times New Roman"/>
          <w:b/>
          <w:sz w:val="27"/>
          <w:szCs w:val="27"/>
        </w:rPr>
        <w:t>II. Порядок формирования личного дела при зачислении воспитанника</w:t>
      </w:r>
    </w:p>
    <w:p w:rsidR="00CB64DF" w:rsidRPr="0077297A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2.1. Личное дело воспитанников оформляется при поступлении воспитанника в МБДОУ «Детский сад</w:t>
      </w:r>
      <w:r w:rsidR="0077297A">
        <w:rPr>
          <w:rFonts w:ascii="Times New Roman" w:hAnsi="Times New Roman" w:cs="Times New Roman"/>
          <w:sz w:val="27"/>
          <w:szCs w:val="27"/>
        </w:rPr>
        <w:t xml:space="preserve"> </w:t>
      </w:r>
      <w:r w:rsidR="00C67190">
        <w:rPr>
          <w:rFonts w:ascii="Times New Roman" w:hAnsi="Times New Roman" w:cs="Times New Roman"/>
          <w:sz w:val="27"/>
          <w:szCs w:val="27"/>
        </w:rPr>
        <w:t>общеразвивающего</w:t>
      </w:r>
      <w:r w:rsidRPr="0077297A">
        <w:rPr>
          <w:rFonts w:ascii="Times New Roman" w:hAnsi="Times New Roman" w:cs="Times New Roman"/>
          <w:sz w:val="27"/>
          <w:szCs w:val="27"/>
        </w:rPr>
        <w:t xml:space="preserve"> вида №</w:t>
      </w:r>
      <w:r w:rsidR="00C67190">
        <w:rPr>
          <w:rFonts w:ascii="Times New Roman" w:hAnsi="Times New Roman" w:cs="Times New Roman"/>
          <w:sz w:val="27"/>
          <w:szCs w:val="27"/>
        </w:rPr>
        <w:t>25</w:t>
      </w:r>
      <w:r w:rsidRPr="0077297A">
        <w:rPr>
          <w:rFonts w:ascii="Times New Roman" w:hAnsi="Times New Roman" w:cs="Times New Roman"/>
          <w:sz w:val="27"/>
          <w:szCs w:val="27"/>
        </w:rPr>
        <w:t>» НМР РТ.</w:t>
      </w:r>
    </w:p>
    <w:p w:rsidR="00CB64DF" w:rsidRPr="0077297A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 xml:space="preserve">2.2. Личное дело ведется на всем протяжении пребывания воспитанника в МБДОУ </w:t>
      </w:r>
      <w:r w:rsidR="0077297A" w:rsidRPr="0077297A">
        <w:rPr>
          <w:rFonts w:ascii="Times New Roman" w:hAnsi="Times New Roman" w:cs="Times New Roman"/>
          <w:sz w:val="27"/>
          <w:szCs w:val="27"/>
        </w:rPr>
        <w:t>«Детский сад</w:t>
      </w:r>
      <w:r w:rsidR="00C67190">
        <w:rPr>
          <w:rFonts w:ascii="Times New Roman" w:hAnsi="Times New Roman" w:cs="Times New Roman"/>
          <w:sz w:val="27"/>
          <w:szCs w:val="27"/>
        </w:rPr>
        <w:t xml:space="preserve"> общеразвивающе</w:t>
      </w:r>
      <w:r w:rsidR="0077297A">
        <w:rPr>
          <w:rFonts w:ascii="Times New Roman" w:hAnsi="Times New Roman" w:cs="Times New Roman"/>
          <w:sz w:val="27"/>
          <w:szCs w:val="27"/>
        </w:rPr>
        <w:t>го</w:t>
      </w:r>
      <w:r w:rsidR="0077297A" w:rsidRPr="0077297A">
        <w:rPr>
          <w:rFonts w:ascii="Times New Roman" w:hAnsi="Times New Roman" w:cs="Times New Roman"/>
          <w:sz w:val="27"/>
          <w:szCs w:val="27"/>
        </w:rPr>
        <w:t xml:space="preserve"> вида №</w:t>
      </w:r>
      <w:r w:rsidR="00C67190">
        <w:rPr>
          <w:rFonts w:ascii="Times New Roman" w:hAnsi="Times New Roman" w:cs="Times New Roman"/>
          <w:sz w:val="27"/>
          <w:szCs w:val="27"/>
        </w:rPr>
        <w:t>25</w:t>
      </w:r>
      <w:r w:rsidR="0077297A" w:rsidRPr="0077297A">
        <w:rPr>
          <w:rFonts w:ascii="Times New Roman" w:hAnsi="Times New Roman" w:cs="Times New Roman"/>
          <w:sz w:val="27"/>
          <w:szCs w:val="27"/>
        </w:rPr>
        <w:t xml:space="preserve">» </w:t>
      </w:r>
      <w:r w:rsidRPr="0077297A">
        <w:rPr>
          <w:rFonts w:ascii="Times New Roman" w:hAnsi="Times New Roman" w:cs="Times New Roman"/>
          <w:sz w:val="27"/>
          <w:szCs w:val="27"/>
        </w:rPr>
        <w:t>НМР РТ.</w:t>
      </w:r>
    </w:p>
    <w:p w:rsidR="00CB64DF" w:rsidRPr="0077297A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2.2. В личное дело воспитанника включаются следующие документы:</w:t>
      </w:r>
    </w:p>
    <w:p w:rsidR="00CB64DF" w:rsidRPr="0077297A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 xml:space="preserve">– заявление родителей (законных представителей) воспитанника о приеме в ДОУ; </w:t>
      </w:r>
    </w:p>
    <w:p w:rsidR="00CB64DF" w:rsidRPr="0077297A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– согласие родителей (законных представителей) воспитанника на обработку их персональных данных и персональных данных воспитанника;</w:t>
      </w:r>
    </w:p>
    <w:p w:rsidR="00CB64DF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– копия свидетельства о регистрации воспитанника по месту жительства (пребывания) на закрепленной территории – для детей, проживающих на закрепленной территории;</w:t>
      </w:r>
    </w:p>
    <w:p w:rsidR="0051708A" w:rsidRDefault="0051708A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копия свидетельства о рождении;</w:t>
      </w:r>
    </w:p>
    <w:p w:rsidR="009D3E1F" w:rsidRDefault="009D3E1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   копия паспорта родителя (законного представителя) или опекуна;</w:t>
      </w:r>
    </w:p>
    <w:p w:rsidR="00F27A37" w:rsidRPr="0077297A" w:rsidRDefault="00F27A37" w:rsidP="0051708A">
      <w:pPr>
        <w:pStyle w:val="aa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– копия документа, подтверждающего право заявителя на пребывание в Российской Федерации, – для иностранных граждан или лиц без гражданства;</w:t>
      </w:r>
    </w:p>
    <w:p w:rsidR="009D3E1F" w:rsidRPr="009D3E1F" w:rsidRDefault="009D3E1F" w:rsidP="0051708A">
      <w:pPr>
        <w:pStyle w:val="ab"/>
        <w:shd w:val="clear" w:color="auto" w:fill="FFFFFF"/>
        <w:spacing w:before="0" w:beforeAutospacing="0" w:after="0" w:afterAutospacing="0" w:line="285" w:lineRule="atLeast"/>
        <w:jc w:val="both"/>
        <w:rPr>
          <w:sz w:val="28"/>
          <w:szCs w:val="28"/>
        </w:rPr>
      </w:pPr>
      <w:r>
        <w:rPr>
          <w:sz w:val="27"/>
          <w:szCs w:val="27"/>
        </w:rPr>
        <w:t xml:space="preserve">-  </w:t>
      </w:r>
      <w:r>
        <w:rPr>
          <w:sz w:val="28"/>
          <w:szCs w:val="28"/>
        </w:rPr>
        <w:t>для приема родители (законные представители) ребенка дополнительно предъявляют в образов</w:t>
      </w:r>
      <w:r w:rsidR="0051708A">
        <w:rPr>
          <w:sz w:val="28"/>
          <w:szCs w:val="28"/>
        </w:rPr>
        <w:t>ательную организацию медицинскую</w:t>
      </w:r>
      <w:r>
        <w:rPr>
          <w:sz w:val="28"/>
          <w:szCs w:val="28"/>
        </w:rPr>
        <w:t xml:space="preserve"> </w:t>
      </w:r>
      <w:r w:rsidR="0051708A">
        <w:rPr>
          <w:sz w:val="28"/>
          <w:szCs w:val="28"/>
        </w:rPr>
        <w:t>карту, которая</w:t>
      </w:r>
      <w:r>
        <w:rPr>
          <w:sz w:val="28"/>
          <w:szCs w:val="28"/>
        </w:rPr>
        <w:t xml:space="preserve"> хранится в медицинском кабинете ДОУ.</w:t>
      </w:r>
    </w:p>
    <w:p w:rsidR="00CB64DF" w:rsidRPr="0077297A" w:rsidRDefault="00CB64DF" w:rsidP="0077297A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– согласие родителей (законных представителей) на обучение по адаптированной образовательной программе дошкольного образования на основании заключения психолого-медико-педагогической комиссии – для детей с ограниченными возможностями здоровья (ОВЗ);</w:t>
      </w:r>
    </w:p>
    <w:p w:rsidR="0051708A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– договор об образовании по образовательным программам дошкольного образования между ДОУ и родителями (законными представителями) воспитанника;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 xml:space="preserve">– иные документы, представленные родителями (законными представителями) воспитанника по собственной инициативе. Перечень документов, </w:t>
      </w:r>
      <w:r w:rsidRPr="0077297A">
        <w:rPr>
          <w:rFonts w:ascii="Times New Roman" w:hAnsi="Times New Roman" w:cs="Times New Roman"/>
          <w:sz w:val="27"/>
          <w:szCs w:val="27"/>
        </w:rPr>
        <w:lastRenderedPageBreak/>
        <w:t>представленных родителями (законными представителями) воспитанника дополнительно, вносится ими собственноручно в заявление о приеме в ДОУ.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 xml:space="preserve">2.3. Родители предоставляют оригиналы документов для снятия копий. Если они на иностранном языке – то вместе с нотариально заверенным переводом. </w:t>
      </w:r>
    </w:p>
    <w:p w:rsidR="00CB64DF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2.4. Копии документов заверяются подписью заведующего и печатью ДОУ.</w:t>
      </w:r>
    </w:p>
    <w:p w:rsidR="00785591" w:rsidRDefault="00785591" w:rsidP="009D3E1F">
      <w:pPr>
        <w:pStyle w:val="aa"/>
        <w:ind w:left="0"/>
        <w:rPr>
          <w:rFonts w:ascii="Times New Roman" w:hAnsi="Times New Roman" w:cs="Times New Roman"/>
          <w:b/>
          <w:sz w:val="27"/>
          <w:szCs w:val="27"/>
        </w:rPr>
      </w:pPr>
    </w:p>
    <w:p w:rsidR="00CB64DF" w:rsidRPr="00B02A25" w:rsidRDefault="00CB64DF" w:rsidP="00B02A25">
      <w:pPr>
        <w:pStyle w:val="aa"/>
        <w:ind w:left="0"/>
        <w:jc w:val="center"/>
        <w:rPr>
          <w:rFonts w:ascii="Times New Roman" w:hAnsi="Times New Roman" w:cs="Times New Roman"/>
          <w:sz w:val="27"/>
          <w:szCs w:val="27"/>
        </w:rPr>
      </w:pPr>
      <w:r w:rsidRPr="00B02A25">
        <w:rPr>
          <w:rFonts w:ascii="Times New Roman" w:hAnsi="Times New Roman" w:cs="Times New Roman"/>
          <w:b/>
          <w:sz w:val="27"/>
          <w:szCs w:val="27"/>
        </w:rPr>
        <w:t>III. Порядок ведения и хранения личных дел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3.1. Формирование личного дела воспитанника осуществляет ответственное лицо, назначенное пр</w:t>
      </w:r>
      <w:r w:rsidR="00B27E2D">
        <w:rPr>
          <w:rFonts w:ascii="Times New Roman" w:hAnsi="Times New Roman" w:cs="Times New Roman"/>
          <w:sz w:val="27"/>
          <w:szCs w:val="27"/>
        </w:rPr>
        <w:t>иказом ДОУ</w:t>
      </w:r>
      <w:r w:rsidRPr="0077297A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3.</w:t>
      </w:r>
      <w:r w:rsidR="00B02A25">
        <w:rPr>
          <w:rFonts w:ascii="Times New Roman" w:hAnsi="Times New Roman" w:cs="Times New Roman"/>
          <w:sz w:val="27"/>
          <w:szCs w:val="27"/>
        </w:rPr>
        <w:t>3</w:t>
      </w:r>
      <w:r w:rsidRPr="0077297A">
        <w:rPr>
          <w:rFonts w:ascii="Times New Roman" w:hAnsi="Times New Roman" w:cs="Times New Roman"/>
          <w:sz w:val="27"/>
          <w:szCs w:val="27"/>
        </w:rPr>
        <w:t>. Общие сведения о воспитаннике корректируются по мере изменения данных. В течение учебного года в личное дело воспитанника могут дополнительно д</w:t>
      </w:r>
      <w:r w:rsidR="00B02A25">
        <w:rPr>
          <w:rFonts w:ascii="Times New Roman" w:hAnsi="Times New Roman" w:cs="Times New Roman"/>
          <w:sz w:val="27"/>
          <w:szCs w:val="27"/>
        </w:rPr>
        <w:t>обавляться документы (их копии).</w:t>
      </w:r>
    </w:p>
    <w:p w:rsidR="00B27E2D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3.</w:t>
      </w:r>
      <w:r w:rsidR="00B02A25">
        <w:rPr>
          <w:rFonts w:ascii="Times New Roman" w:hAnsi="Times New Roman" w:cs="Times New Roman"/>
          <w:sz w:val="27"/>
          <w:szCs w:val="27"/>
        </w:rPr>
        <w:t>4</w:t>
      </w:r>
      <w:r w:rsidRPr="0077297A">
        <w:rPr>
          <w:rFonts w:ascii="Times New Roman" w:hAnsi="Times New Roman" w:cs="Times New Roman"/>
          <w:sz w:val="27"/>
          <w:szCs w:val="27"/>
        </w:rPr>
        <w:t>. Личные дела воспитанников каждой группы формируются в одну папку. В папку вкладывается список группы в алфавитном порядке</w:t>
      </w:r>
      <w:r w:rsidR="00B27E2D">
        <w:rPr>
          <w:rFonts w:ascii="Times New Roman" w:hAnsi="Times New Roman" w:cs="Times New Roman"/>
          <w:sz w:val="27"/>
          <w:szCs w:val="27"/>
        </w:rPr>
        <w:t>.</w:t>
      </w:r>
      <w:r w:rsidRPr="0077297A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3.</w:t>
      </w:r>
      <w:r w:rsidR="00B02A25">
        <w:rPr>
          <w:rFonts w:ascii="Times New Roman" w:hAnsi="Times New Roman" w:cs="Times New Roman"/>
          <w:sz w:val="27"/>
          <w:szCs w:val="27"/>
        </w:rPr>
        <w:t>6</w:t>
      </w:r>
      <w:r w:rsidRPr="0077297A">
        <w:rPr>
          <w:rFonts w:ascii="Times New Roman" w:hAnsi="Times New Roman" w:cs="Times New Roman"/>
          <w:sz w:val="27"/>
          <w:szCs w:val="27"/>
        </w:rPr>
        <w:t>. Личные дела располагаются в папке в алфавитном порядке.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3.</w:t>
      </w:r>
      <w:r w:rsidR="00B02A25">
        <w:rPr>
          <w:rFonts w:ascii="Times New Roman" w:hAnsi="Times New Roman" w:cs="Times New Roman"/>
          <w:sz w:val="27"/>
          <w:szCs w:val="27"/>
        </w:rPr>
        <w:t>7</w:t>
      </w:r>
      <w:r w:rsidRPr="0077297A">
        <w:rPr>
          <w:rFonts w:ascii="Times New Roman" w:hAnsi="Times New Roman" w:cs="Times New Roman"/>
          <w:sz w:val="27"/>
          <w:szCs w:val="27"/>
        </w:rPr>
        <w:t xml:space="preserve">. Папки с личными делами хранятся в кабинете заведующего ДОУ. 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>3.</w:t>
      </w:r>
      <w:r w:rsidR="00B02A25">
        <w:rPr>
          <w:rFonts w:ascii="Times New Roman" w:hAnsi="Times New Roman" w:cs="Times New Roman"/>
          <w:sz w:val="27"/>
          <w:szCs w:val="27"/>
        </w:rPr>
        <w:t>8</w:t>
      </w:r>
      <w:r w:rsidRPr="0077297A">
        <w:rPr>
          <w:rFonts w:ascii="Times New Roman" w:hAnsi="Times New Roman" w:cs="Times New Roman"/>
          <w:sz w:val="27"/>
          <w:szCs w:val="27"/>
        </w:rPr>
        <w:t xml:space="preserve">. Выдача личных дел воспитателям (или ответственному лицу) для работы осуществляется заведующим ДОУ. 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</w:p>
    <w:p w:rsidR="00CB64DF" w:rsidRPr="00B02A25" w:rsidRDefault="00CB64DF" w:rsidP="00B02A25">
      <w:pPr>
        <w:pStyle w:val="aa"/>
        <w:ind w:left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02A25">
        <w:rPr>
          <w:rFonts w:ascii="Times New Roman" w:hAnsi="Times New Roman" w:cs="Times New Roman"/>
          <w:b/>
          <w:sz w:val="27"/>
          <w:szCs w:val="27"/>
        </w:rPr>
        <w:t>IV. Порядок хранения личных дел воспитанников при выбытии из ДОУ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 xml:space="preserve">4.1. При выбытии воспитанника из ДОУ </w:t>
      </w:r>
      <w:r w:rsidR="00AB31E3">
        <w:rPr>
          <w:rFonts w:ascii="Times New Roman" w:hAnsi="Times New Roman" w:cs="Times New Roman"/>
          <w:sz w:val="27"/>
          <w:szCs w:val="27"/>
        </w:rPr>
        <w:t>из личного дела, полученные ксерокопии документов,</w:t>
      </w:r>
      <w:r w:rsidRPr="0077297A">
        <w:rPr>
          <w:rFonts w:ascii="Times New Roman" w:hAnsi="Times New Roman" w:cs="Times New Roman"/>
          <w:sz w:val="27"/>
          <w:szCs w:val="27"/>
        </w:rPr>
        <w:t xml:space="preserve"> выда</w:t>
      </w:r>
      <w:r w:rsidR="00B02A25">
        <w:rPr>
          <w:rFonts w:ascii="Times New Roman" w:hAnsi="Times New Roman" w:cs="Times New Roman"/>
          <w:sz w:val="27"/>
          <w:szCs w:val="27"/>
        </w:rPr>
        <w:t>ется</w:t>
      </w:r>
      <w:r w:rsidRPr="0077297A">
        <w:rPr>
          <w:rFonts w:ascii="Times New Roman" w:hAnsi="Times New Roman" w:cs="Times New Roman"/>
          <w:sz w:val="27"/>
          <w:szCs w:val="27"/>
        </w:rPr>
        <w:t xml:space="preserve"> родителям (законным представителям) по их заявлению</w:t>
      </w:r>
      <w:r w:rsidR="00B02A25">
        <w:rPr>
          <w:rFonts w:ascii="Times New Roman" w:hAnsi="Times New Roman" w:cs="Times New Roman"/>
          <w:sz w:val="27"/>
          <w:szCs w:val="27"/>
        </w:rPr>
        <w:t xml:space="preserve"> на отчисление</w:t>
      </w:r>
      <w:r w:rsidRPr="0077297A">
        <w:rPr>
          <w:rFonts w:ascii="Times New Roman" w:hAnsi="Times New Roman" w:cs="Times New Roman"/>
          <w:sz w:val="27"/>
          <w:szCs w:val="27"/>
        </w:rPr>
        <w:t xml:space="preserve">. </w:t>
      </w:r>
      <w:r w:rsidR="00E40168">
        <w:rPr>
          <w:rFonts w:ascii="Times New Roman" w:hAnsi="Times New Roman" w:cs="Times New Roman"/>
          <w:sz w:val="27"/>
          <w:szCs w:val="27"/>
        </w:rPr>
        <w:t>Личные</w:t>
      </w:r>
      <w:r w:rsidRPr="0077297A">
        <w:rPr>
          <w:rFonts w:ascii="Times New Roman" w:hAnsi="Times New Roman" w:cs="Times New Roman"/>
          <w:sz w:val="27"/>
          <w:szCs w:val="27"/>
        </w:rPr>
        <w:t xml:space="preserve"> дела </w:t>
      </w:r>
      <w:r w:rsidR="00FE4FDB">
        <w:rPr>
          <w:rFonts w:ascii="Times New Roman" w:hAnsi="Times New Roman" w:cs="Times New Roman"/>
          <w:sz w:val="27"/>
          <w:szCs w:val="27"/>
        </w:rPr>
        <w:t xml:space="preserve">утилизируются </w:t>
      </w:r>
      <w:r w:rsidRPr="0077297A">
        <w:rPr>
          <w:rFonts w:ascii="Times New Roman" w:hAnsi="Times New Roman" w:cs="Times New Roman"/>
          <w:sz w:val="27"/>
          <w:szCs w:val="27"/>
        </w:rPr>
        <w:t>заведующим ДОУ после издания приказа об отчислении.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</w:p>
    <w:p w:rsidR="00CB64DF" w:rsidRPr="0077297A" w:rsidRDefault="00CB64DF" w:rsidP="00B02A25">
      <w:pPr>
        <w:pStyle w:val="aa"/>
        <w:ind w:left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7297A">
        <w:rPr>
          <w:rFonts w:ascii="Times New Roman" w:hAnsi="Times New Roman" w:cs="Times New Roman"/>
          <w:b/>
          <w:sz w:val="27"/>
          <w:szCs w:val="27"/>
        </w:rPr>
        <w:t>V. Порядок проверки личных дел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 xml:space="preserve">5.1. Контроль за состоянием личных дел осуществляется заведующим ДОУ. 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 xml:space="preserve">5.2. Проверка личных дел воспитанников проходит в начале учебного года. В необходимых случаях проверка осуществляется внепланово, оперативно. 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 xml:space="preserve">5.3. Цели и объект контроля – правильность оформления личных дел воспитанников ДОУ. </w:t>
      </w:r>
    </w:p>
    <w:p w:rsidR="00CB64DF" w:rsidRPr="0077297A" w:rsidRDefault="00CB64DF" w:rsidP="00B02A25">
      <w:pPr>
        <w:pStyle w:val="aa"/>
        <w:ind w:left="0"/>
        <w:jc w:val="both"/>
        <w:rPr>
          <w:rFonts w:ascii="Times New Roman" w:hAnsi="Times New Roman" w:cs="Times New Roman"/>
          <w:sz w:val="27"/>
          <w:szCs w:val="27"/>
        </w:rPr>
      </w:pPr>
      <w:r w:rsidRPr="0077297A">
        <w:rPr>
          <w:rFonts w:ascii="Times New Roman" w:hAnsi="Times New Roman" w:cs="Times New Roman"/>
          <w:sz w:val="27"/>
          <w:szCs w:val="27"/>
        </w:rPr>
        <w:t xml:space="preserve">5.4. По итогам проверки составляется справка с указанием замечаний (при наличии замечаний). </w:t>
      </w:r>
    </w:p>
    <w:p w:rsidR="0047516D" w:rsidRDefault="0047516D" w:rsidP="00B02A25">
      <w:pPr>
        <w:tabs>
          <w:tab w:val="left" w:pos="8806"/>
          <w:tab w:val="right" w:pos="10415"/>
        </w:tabs>
      </w:pPr>
    </w:p>
    <w:sectPr w:rsidR="0047516D" w:rsidSect="00855322">
      <w:footerReference w:type="default" r:id="rId8"/>
      <w:pgSz w:w="11906" w:h="16838"/>
      <w:pgMar w:top="993" w:right="850" w:bottom="709" w:left="1701" w:header="708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DEB" w:rsidRDefault="00205DEB" w:rsidP="00EE24AA">
      <w:pPr>
        <w:spacing w:after="0" w:line="240" w:lineRule="auto"/>
      </w:pPr>
      <w:r>
        <w:separator/>
      </w:r>
    </w:p>
  </w:endnote>
  <w:endnote w:type="continuationSeparator" w:id="0">
    <w:p w:rsidR="00205DEB" w:rsidRDefault="00205DEB" w:rsidP="00EE24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4216272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EE24AA" w:rsidRPr="00EE24AA" w:rsidRDefault="00EE24AA">
        <w:pPr>
          <w:pStyle w:val="a8"/>
          <w:jc w:val="right"/>
          <w:rPr>
            <w:rFonts w:ascii="Times New Roman" w:hAnsi="Times New Roman" w:cs="Times New Roman"/>
          </w:rPr>
        </w:pPr>
        <w:r w:rsidRPr="00EE24AA">
          <w:rPr>
            <w:rFonts w:ascii="Times New Roman" w:hAnsi="Times New Roman" w:cs="Times New Roman"/>
          </w:rPr>
          <w:fldChar w:fldCharType="begin"/>
        </w:r>
        <w:r w:rsidRPr="00EE24AA">
          <w:rPr>
            <w:rFonts w:ascii="Times New Roman" w:hAnsi="Times New Roman" w:cs="Times New Roman"/>
          </w:rPr>
          <w:instrText>PAGE   \* MERGEFORMAT</w:instrText>
        </w:r>
        <w:r w:rsidRPr="00EE24AA">
          <w:rPr>
            <w:rFonts w:ascii="Times New Roman" w:hAnsi="Times New Roman" w:cs="Times New Roman"/>
          </w:rPr>
          <w:fldChar w:fldCharType="separate"/>
        </w:r>
        <w:r w:rsidR="00166DC9">
          <w:rPr>
            <w:rFonts w:ascii="Times New Roman" w:hAnsi="Times New Roman" w:cs="Times New Roman"/>
            <w:noProof/>
          </w:rPr>
          <w:t>1</w:t>
        </w:r>
        <w:r w:rsidRPr="00EE24AA">
          <w:rPr>
            <w:rFonts w:ascii="Times New Roman" w:hAnsi="Times New Roman" w:cs="Times New Roman"/>
          </w:rPr>
          <w:fldChar w:fldCharType="end"/>
        </w:r>
      </w:p>
    </w:sdtContent>
  </w:sdt>
  <w:p w:rsidR="00EE24AA" w:rsidRPr="00EE24AA" w:rsidRDefault="00EE24AA">
    <w:pPr>
      <w:pStyle w:val="a8"/>
      <w:rPr>
        <w:rFonts w:ascii="Times New Roman" w:hAnsi="Times New Roman" w:cs="Times New Roman"/>
      </w:rPr>
    </w:pPr>
    <w:r>
      <w:t xml:space="preserve">                                </w:t>
    </w:r>
    <w:r w:rsidRPr="00EE24AA">
      <w:rPr>
        <w:rFonts w:ascii="Times New Roman" w:hAnsi="Times New Roman" w:cs="Times New Roman"/>
      </w:rPr>
      <w:t>Порядок формирования, ведения и хранения личных дел воспитанников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DEB" w:rsidRDefault="00205DEB" w:rsidP="00EE24AA">
      <w:pPr>
        <w:spacing w:after="0" w:line="240" w:lineRule="auto"/>
      </w:pPr>
      <w:r>
        <w:separator/>
      </w:r>
    </w:p>
  </w:footnote>
  <w:footnote w:type="continuationSeparator" w:id="0">
    <w:p w:rsidR="00205DEB" w:rsidRDefault="00205DEB" w:rsidP="00EE24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D5D53"/>
    <w:multiLevelType w:val="multilevel"/>
    <w:tmpl w:val="ED44117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A449ED"/>
    <w:multiLevelType w:val="multilevel"/>
    <w:tmpl w:val="B98EF60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13A5D45"/>
    <w:multiLevelType w:val="multilevel"/>
    <w:tmpl w:val="E59C482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3A2064"/>
    <w:multiLevelType w:val="multilevel"/>
    <w:tmpl w:val="B37C38B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BA72A35"/>
    <w:multiLevelType w:val="hybridMultilevel"/>
    <w:tmpl w:val="E30855B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AD1051"/>
    <w:multiLevelType w:val="multilevel"/>
    <w:tmpl w:val="378A29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FB24D71"/>
    <w:multiLevelType w:val="multilevel"/>
    <w:tmpl w:val="0CC8D63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D684DA1"/>
    <w:multiLevelType w:val="multilevel"/>
    <w:tmpl w:val="CD3AD076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EFC1455"/>
    <w:multiLevelType w:val="multilevel"/>
    <w:tmpl w:val="88E8B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A2440A"/>
    <w:multiLevelType w:val="multilevel"/>
    <w:tmpl w:val="F9A869E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7"/>
  </w:num>
  <w:num w:numId="8">
    <w:abstractNumId w:val="9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114C3"/>
    <w:rsid w:val="000441C8"/>
    <w:rsid w:val="00084209"/>
    <w:rsid w:val="00094A8F"/>
    <w:rsid w:val="000C1999"/>
    <w:rsid w:val="00144892"/>
    <w:rsid w:val="00146F7D"/>
    <w:rsid w:val="00164645"/>
    <w:rsid w:val="00166DC9"/>
    <w:rsid w:val="001902C6"/>
    <w:rsid w:val="00193119"/>
    <w:rsid w:val="00205DEB"/>
    <w:rsid w:val="00276052"/>
    <w:rsid w:val="0047516D"/>
    <w:rsid w:val="004954E5"/>
    <w:rsid w:val="004C1D16"/>
    <w:rsid w:val="004D4A5F"/>
    <w:rsid w:val="0051708A"/>
    <w:rsid w:val="005B549C"/>
    <w:rsid w:val="00633535"/>
    <w:rsid w:val="006910E5"/>
    <w:rsid w:val="00705254"/>
    <w:rsid w:val="00706C93"/>
    <w:rsid w:val="0077297A"/>
    <w:rsid w:val="00785591"/>
    <w:rsid w:val="007D7E6A"/>
    <w:rsid w:val="00810FD1"/>
    <w:rsid w:val="00855322"/>
    <w:rsid w:val="00881BC7"/>
    <w:rsid w:val="00933682"/>
    <w:rsid w:val="009649B0"/>
    <w:rsid w:val="009D3E1F"/>
    <w:rsid w:val="00AB31E3"/>
    <w:rsid w:val="00B007BF"/>
    <w:rsid w:val="00B02A25"/>
    <w:rsid w:val="00B27E2D"/>
    <w:rsid w:val="00B70D07"/>
    <w:rsid w:val="00B734AF"/>
    <w:rsid w:val="00BF270C"/>
    <w:rsid w:val="00C12A67"/>
    <w:rsid w:val="00C67190"/>
    <w:rsid w:val="00CB64DF"/>
    <w:rsid w:val="00D73759"/>
    <w:rsid w:val="00DA2252"/>
    <w:rsid w:val="00DA50A2"/>
    <w:rsid w:val="00DE4DBE"/>
    <w:rsid w:val="00DF5FB1"/>
    <w:rsid w:val="00E114C3"/>
    <w:rsid w:val="00E40168"/>
    <w:rsid w:val="00E67DFF"/>
    <w:rsid w:val="00EE24AA"/>
    <w:rsid w:val="00F27A37"/>
    <w:rsid w:val="00F30509"/>
    <w:rsid w:val="00FA3A55"/>
    <w:rsid w:val="00FC1F35"/>
    <w:rsid w:val="00FE4FDB"/>
    <w:rsid w:val="00FE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3BA001-9E5F-44CA-8C78-0459B6A30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DBE"/>
  </w:style>
  <w:style w:type="paragraph" w:styleId="1">
    <w:name w:val="heading 1"/>
    <w:basedOn w:val="a"/>
    <w:link w:val="10"/>
    <w:uiPriority w:val="9"/>
    <w:qFormat/>
    <w:rsid w:val="009649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E114C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uiPriority w:val="99"/>
    <w:rsid w:val="00E114C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6"/>
    <w:rsid w:val="00E114C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1"/>
    <w:basedOn w:val="a3"/>
    <w:rsid w:val="00E114C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E114C3"/>
    <w:rPr>
      <w:rFonts w:ascii="Batang" w:eastAsia="Batang" w:hAnsi="Batang" w:cs="Batang"/>
      <w:sz w:val="8"/>
      <w:szCs w:val="8"/>
      <w:shd w:val="clear" w:color="auto" w:fill="FFFFFF"/>
    </w:rPr>
  </w:style>
  <w:style w:type="character" w:customStyle="1" w:styleId="23">
    <w:name w:val="Основной текст2"/>
    <w:basedOn w:val="a3"/>
    <w:rsid w:val="00E114C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a4">
    <w:name w:val="Основной текст + Полужирный;Курсив"/>
    <w:basedOn w:val="a3"/>
    <w:rsid w:val="00E114C3"/>
    <w:rPr>
      <w:rFonts w:ascii="Times New Roman" w:eastAsia="Times New Roman" w:hAnsi="Times New Roman" w:cs="Times New Roman"/>
      <w:b/>
      <w:bCs/>
      <w:i/>
      <w:iCs/>
      <w:sz w:val="27"/>
      <w:szCs w:val="27"/>
      <w:u w:val="single"/>
      <w:shd w:val="clear" w:color="auto" w:fill="FFFFFF"/>
    </w:rPr>
  </w:style>
  <w:style w:type="character" w:customStyle="1" w:styleId="a5">
    <w:name w:val="Основной текст + Курсив"/>
    <w:basedOn w:val="a3"/>
    <w:rsid w:val="00E114C3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E114C3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 (2)"/>
    <w:basedOn w:val="a"/>
    <w:link w:val="21"/>
    <w:rsid w:val="00E114C3"/>
    <w:pPr>
      <w:shd w:val="clear" w:color="auto" w:fill="FFFFFF"/>
      <w:spacing w:before="240"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">
    <w:name w:val="Основной текст6"/>
    <w:basedOn w:val="a"/>
    <w:link w:val="a3"/>
    <w:rsid w:val="00E114C3"/>
    <w:pPr>
      <w:shd w:val="clear" w:color="auto" w:fill="FFFFFF"/>
      <w:spacing w:after="0" w:line="322" w:lineRule="exact"/>
      <w:ind w:hanging="34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rsid w:val="00E114C3"/>
    <w:pPr>
      <w:shd w:val="clear" w:color="auto" w:fill="FFFFFF"/>
      <w:spacing w:before="1080" w:after="0" w:line="0" w:lineRule="atLeast"/>
    </w:pPr>
    <w:rPr>
      <w:rFonts w:ascii="Batang" w:eastAsia="Batang" w:hAnsi="Batang" w:cs="Batang"/>
      <w:sz w:val="8"/>
      <w:szCs w:val="8"/>
    </w:rPr>
  </w:style>
  <w:style w:type="character" w:customStyle="1" w:styleId="12">
    <w:name w:val="Заголовок №1_"/>
    <w:basedOn w:val="a0"/>
    <w:link w:val="13"/>
    <w:uiPriority w:val="99"/>
    <w:locked/>
    <w:rsid w:val="00E114C3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E114C3"/>
    <w:pPr>
      <w:shd w:val="clear" w:color="auto" w:fill="FFFFFF"/>
      <w:spacing w:after="0" w:line="322" w:lineRule="exact"/>
      <w:outlineLvl w:val="0"/>
    </w:pPr>
    <w:rPr>
      <w:rFonts w:ascii="Times New Roman" w:hAnsi="Times New Roman" w:cs="Times New Roman"/>
      <w:sz w:val="27"/>
      <w:szCs w:val="27"/>
    </w:rPr>
  </w:style>
  <w:style w:type="character" w:customStyle="1" w:styleId="3">
    <w:name w:val="Основной текст (3)_"/>
    <w:basedOn w:val="a0"/>
    <w:link w:val="31"/>
    <w:uiPriority w:val="99"/>
    <w:locked/>
    <w:rsid w:val="007D7E6A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7D7E6A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  <w:style w:type="paragraph" w:styleId="a6">
    <w:name w:val="header"/>
    <w:basedOn w:val="a"/>
    <w:link w:val="a7"/>
    <w:uiPriority w:val="99"/>
    <w:unhideWhenUsed/>
    <w:rsid w:val="00EE24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E24AA"/>
  </w:style>
  <w:style w:type="paragraph" w:styleId="a8">
    <w:name w:val="footer"/>
    <w:basedOn w:val="a"/>
    <w:link w:val="a9"/>
    <w:uiPriority w:val="99"/>
    <w:unhideWhenUsed/>
    <w:rsid w:val="00EE24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E24AA"/>
  </w:style>
  <w:style w:type="paragraph" w:styleId="aa">
    <w:name w:val="List Paragraph"/>
    <w:basedOn w:val="a"/>
    <w:uiPriority w:val="34"/>
    <w:qFormat/>
    <w:rsid w:val="00706C9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649B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b">
    <w:name w:val="Normal (Web)"/>
    <w:basedOn w:val="a"/>
    <w:uiPriority w:val="99"/>
    <w:unhideWhenUsed/>
    <w:rsid w:val="009D3E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E7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E7F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0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Computer</cp:lastModifiedBy>
  <cp:revision>34</cp:revision>
  <cp:lastPrinted>2023-11-18T16:22:00Z</cp:lastPrinted>
  <dcterms:created xsi:type="dcterms:W3CDTF">2015-05-28T16:28:00Z</dcterms:created>
  <dcterms:modified xsi:type="dcterms:W3CDTF">2024-02-08T11:02:00Z</dcterms:modified>
</cp:coreProperties>
</file>